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9A33D7" w:rsidRPr="00ED09D7" w:rsidRDefault="00950E88" w:rsidP="00950E88">
            <w:pPr>
              <w:spacing w:after="0" w:line="240" w:lineRule="auto"/>
              <w:jc w:val="center"/>
              <w:rPr>
                <w:b/>
                <w:lang w:eastAsia="sl-SI"/>
              </w:rPr>
            </w:pPr>
            <w:r w:rsidRPr="00950E88">
              <w:rPr>
                <w:rFonts w:ascii="Tahoma" w:hAnsi="Tahoma" w:cs="Tahoma"/>
                <w:b/>
                <w:bCs/>
                <w:sz w:val="20"/>
                <w:szCs w:val="20"/>
                <w:lang w:eastAsia="sl-SI"/>
              </w:rPr>
              <w:t xml:space="preserve">IZDELAVO STROKOVNIH PODLAG ZA POBUDO, POBUDE IN ANALIZE SMERNIC ZA DRŽAVNI PROSTORSKI NAČRT ZA RAZŠIRITEV LJUBLJANSKEGA AVTOCESTNEGA OBROČA IN VPADNIH AVTOCEST </w:t>
            </w:r>
            <w:bookmarkStart w:id="0" w:name="_GoBack"/>
            <w:bookmarkEnd w:id="0"/>
            <w:r w:rsidRPr="00950E88">
              <w:rPr>
                <w:rFonts w:ascii="Tahoma" w:hAnsi="Tahoma" w:cs="Tahoma"/>
                <w:b/>
                <w:bCs/>
                <w:sz w:val="20"/>
                <w:szCs w:val="20"/>
                <w:lang w:eastAsia="sl-SI"/>
              </w:rPr>
              <w:t>(DO SPREJEMA SKLEPA O PRIPRAVI DRŽAVNEGA PROSTORSKEGA NAČRTA)</w:t>
            </w:r>
          </w:p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91" w:rsidRDefault="00980C91" w:rsidP="00E42FAE">
      <w:pPr>
        <w:spacing w:after="0" w:line="240" w:lineRule="auto"/>
      </w:pPr>
      <w:r>
        <w:separator/>
      </w:r>
    </w:p>
  </w:endnote>
  <w:end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91" w:rsidRDefault="00980C91" w:rsidP="00E42FAE">
      <w:pPr>
        <w:spacing w:after="0" w:line="240" w:lineRule="auto"/>
      </w:pPr>
      <w:r>
        <w:separator/>
      </w:r>
    </w:p>
  </w:footnote>
  <w:foot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68396D"/>
    <w:rsid w:val="006E01D5"/>
    <w:rsid w:val="007077CF"/>
    <w:rsid w:val="008334E1"/>
    <w:rsid w:val="00950E88"/>
    <w:rsid w:val="00980C91"/>
    <w:rsid w:val="009A33D7"/>
    <w:rsid w:val="009C3C7E"/>
    <w:rsid w:val="00A15002"/>
    <w:rsid w:val="00A340C2"/>
    <w:rsid w:val="00AF61D4"/>
    <w:rsid w:val="00B261EB"/>
    <w:rsid w:val="00B7604B"/>
    <w:rsid w:val="00B81C17"/>
    <w:rsid w:val="00BD7064"/>
    <w:rsid w:val="00BE5D69"/>
    <w:rsid w:val="00CC1BC3"/>
    <w:rsid w:val="00CF68A7"/>
    <w:rsid w:val="00D52746"/>
    <w:rsid w:val="00D9463F"/>
    <w:rsid w:val="00E42FAE"/>
    <w:rsid w:val="00ED09D7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20</cp:revision>
  <cp:lastPrinted>2016-03-22T07:59:00Z</cp:lastPrinted>
  <dcterms:created xsi:type="dcterms:W3CDTF">2014-07-17T07:58:00Z</dcterms:created>
  <dcterms:modified xsi:type="dcterms:W3CDTF">2017-03-31T14:33:00Z</dcterms:modified>
</cp:coreProperties>
</file>